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clara-nfasis1"/>
        <w:tblW w:w="0" w:type="auto"/>
        <w:tblLook w:val="0480" w:firstRow="0" w:lastRow="0" w:firstColumn="1" w:lastColumn="0" w:noHBand="0" w:noVBand="1"/>
      </w:tblPr>
      <w:tblGrid>
        <w:gridCol w:w="2832"/>
        <w:gridCol w:w="10063"/>
      </w:tblGrid>
      <w:tr w:rsidR="00F80E96" w:rsidRPr="00F80E96" w14:paraId="6F265F18" w14:textId="77777777" w:rsidTr="00F80E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noWrap/>
            <w:hideMark/>
          </w:tcPr>
          <w:p w14:paraId="2B0AA81B" w14:textId="77777777" w:rsidR="00F80E96" w:rsidRPr="00F80E96" w:rsidRDefault="00F80E96" w:rsidP="00F80E96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 xml:space="preserve">Programa Presupuestario: </w:t>
            </w:r>
          </w:p>
        </w:tc>
        <w:tc>
          <w:tcPr>
            <w:tcW w:w="10063" w:type="dxa"/>
            <w:noWrap/>
            <w:hideMark/>
          </w:tcPr>
          <w:p w14:paraId="52DFCF73" w14:textId="77777777" w:rsidR="00F80E96" w:rsidRPr="00F80E96" w:rsidRDefault="0050040B" w:rsidP="00F8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50040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E101E05 Operación y desarrollo del Instituto Tecnológico de Sonora</w:t>
            </w:r>
          </w:p>
        </w:tc>
      </w:tr>
      <w:tr w:rsidR="00F80E96" w:rsidRPr="00F80E96" w14:paraId="0A55D343" w14:textId="77777777" w:rsidTr="00F80E9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hideMark/>
          </w:tcPr>
          <w:p w14:paraId="2E1B0046" w14:textId="77777777" w:rsidR="00F80E96" w:rsidRPr="00F80E96" w:rsidRDefault="00F80E96" w:rsidP="00F80E96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Eje del PED:</w:t>
            </w: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br/>
              <w:t>Objetivo del PED:</w:t>
            </w:r>
          </w:p>
        </w:tc>
        <w:tc>
          <w:tcPr>
            <w:tcW w:w="10063" w:type="dxa"/>
            <w:hideMark/>
          </w:tcPr>
          <w:p w14:paraId="5CE64E47" w14:textId="77777777" w:rsidR="00F80E96" w:rsidRPr="00F80E96" w:rsidRDefault="00F80E96" w:rsidP="00F8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 xml:space="preserve">1. </w:t>
            </w:r>
            <w:r w:rsidR="0050040B" w:rsidRPr="0050040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Un gobierno para todas y todos</w:t>
            </w: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br/>
              <w:t xml:space="preserve">1. </w:t>
            </w:r>
            <w:r w:rsidR="0050040B" w:rsidRPr="0050040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Educación, cultura, juventud, deporte, ciencia, tecnología y sociedad digital</w:t>
            </w:r>
          </w:p>
        </w:tc>
      </w:tr>
      <w:tr w:rsidR="00F80E96" w:rsidRPr="00F80E96" w14:paraId="0D395CC1" w14:textId="77777777" w:rsidTr="00F80E9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hideMark/>
          </w:tcPr>
          <w:p w14:paraId="1996602C" w14:textId="77777777" w:rsidR="00F80E96" w:rsidRPr="00F80E96" w:rsidRDefault="00F80E96" w:rsidP="00F80E96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Finalidad:</w:t>
            </w: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br/>
              <w:t>Función</w:t>
            </w:r>
          </w:p>
        </w:tc>
        <w:tc>
          <w:tcPr>
            <w:tcW w:w="10063" w:type="dxa"/>
            <w:hideMark/>
          </w:tcPr>
          <w:p w14:paraId="38F43F9E" w14:textId="77777777" w:rsidR="00F80E96" w:rsidRPr="00F80E96" w:rsidRDefault="00F80E96" w:rsidP="00F8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2 Desarrollo social</w:t>
            </w: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br/>
              <w:t>2.5 Educación</w:t>
            </w:r>
          </w:p>
        </w:tc>
      </w:tr>
      <w:tr w:rsidR="00F80E96" w:rsidRPr="00F80E96" w14:paraId="0DEA925F" w14:textId="77777777" w:rsidTr="00F80E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noWrap/>
            <w:hideMark/>
          </w:tcPr>
          <w:p w14:paraId="6CA80F1C" w14:textId="77777777" w:rsidR="00F80E96" w:rsidRPr="00F80E96" w:rsidRDefault="00F80E96" w:rsidP="00F80E96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Subfunción:</w:t>
            </w:r>
          </w:p>
        </w:tc>
        <w:tc>
          <w:tcPr>
            <w:tcW w:w="10063" w:type="dxa"/>
            <w:noWrap/>
            <w:hideMark/>
          </w:tcPr>
          <w:p w14:paraId="06588B74" w14:textId="77777777" w:rsidR="00F80E96" w:rsidRPr="00F80E96" w:rsidRDefault="00F80E96" w:rsidP="00F8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2.5.03 Educación superior</w:t>
            </w:r>
          </w:p>
        </w:tc>
      </w:tr>
    </w:tbl>
    <w:p w14:paraId="7AFE06F2" w14:textId="77777777" w:rsidR="00F80E96" w:rsidRPr="006B6B72" w:rsidRDefault="00F80E96" w:rsidP="006B6B72">
      <w:pPr>
        <w:spacing w:after="0"/>
        <w:rPr>
          <w:sz w:val="14"/>
        </w:rPr>
      </w:pPr>
    </w:p>
    <w:tbl>
      <w:tblPr>
        <w:tblStyle w:val="Tablaconcuadrcula1clara-nfasis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6"/>
        <w:gridCol w:w="3295"/>
        <w:gridCol w:w="3444"/>
        <w:gridCol w:w="1732"/>
        <w:gridCol w:w="703"/>
        <w:gridCol w:w="1020"/>
        <w:gridCol w:w="664"/>
      </w:tblGrid>
      <w:tr w:rsidR="00590941" w:rsidRPr="00206ED4" w14:paraId="58E9C29F" w14:textId="77777777" w:rsidTr="00590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vAlign w:val="center"/>
            <w:hideMark/>
          </w:tcPr>
          <w:p w14:paraId="7E5D7A35" w14:textId="77777777" w:rsidR="00EE1DB9" w:rsidRPr="00206ED4" w:rsidRDefault="00EE1DB9" w:rsidP="00206ED4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Eje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14:paraId="63262CAD" w14:textId="77777777" w:rsidR="00EE1DB9" w:rsidRPr="00206ED4" w:rsidRDefault="00EE1DB9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Objetivo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14:paraId="4A8CD891" w14:textId="77777777" w:rsidR="00EE1DB9" w:rsidRPr="00206ED4" w:rsidRDefault="00EE1DB9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14:paraId="185D05D9" w14:textId="77777777" w:rsidR="00EE1DB9" w:rsidRPr="00206ED4" w:rsidRDefault="00EE1DB9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Actividad o proyecto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14:paraId="43B62123" w14:textId="77777777" w:rsidR="00EE1DB9" w:rsidRPr="00206ED4" w:rsidRDefault="00EE1DB9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Tipo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14:paraId="3D22043F" w14:textId="77777777" w:rsidR="00EE1DB9" w:rsidRPr="00206ED4" w:rsidRDefault="00EE1DB9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Dimensión</w:t>
            </w:r>
          </w:p>
        </w:tc>
        <w:tc>
          <w:tcPr>
            <w:tcW w:w="653" w:type="dxa"/>
            <w:shd w:val="clear" w:color="auto" w:fill="DEEAF6" w:themeFill="accent1" w:themeFillTint="33"/>
            <w:vAlign w:val="center"/>
            <w:hideMark/>
          </w:tcPr>
          <w:p w14:paraId="5D09B821" w14:textId="78D99E50" w:rsidR="00EE1DB9" w:rsidRPr="00206ED4" w:rsidRDefault="00EE1DB9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Meta 202</w:t>
            </w:r>
            <w:r w:rsidR="00601179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5</w:t>
            </w:r>
          </w:p>
        </w:tc>
      </w:tr>
      <w:tr w:rsidR="00065BA1" w:rsidRPr="00206ED4" w14:paraId="390E9BA9" w14:textId="77777777" w:rsidTr="0018798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ADC388A" w14:textId="77777777" w:rsidR="00314E0F" w:rsidRPr="00206ED4" w:rsidRDefault="00314E0F" w:rsidP="00314E0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14:paraId="0D71B365" w14:textId="77777777" w:rsidR="00314E0F" w:rsidRPr="00206ED4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1.1. Consolidar la calidad y la competitividad de la oferta educativa</w:t>
            </w:r>
          </w:p>
        </w:tc>
        <w:tc>
          <w:tcPr>
            <w:tcW w:w="0" w:type="auto"/>
            <w:vAlign w:val="center"/>
          </w:tcPr>
          <w:p w14:paraId="5DFBD214" w14:textId="77777777" w:rsidR="00314E0F" w:rsidRPr="00206ED4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Porcentaje de Programas Educativos de calidad</w:t>
            </w:r>
          </w:p>
        </w:tc>
        <w:tc>
          <w:tcPr>
            <w:tcW w:w="0" w:type="auto"/>
            <w:vAlign w:val="center"/>
          </w:tcPr>
          <w:p w14:paraId="20B71F6F" w14:textId="77777777" w:rsidR="00314E0F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01119B">
              <w:rPr>
                <w:rFonts w:ascii="Open Sans" w:hAnsi="Open Sans" w:cs="Open Sans"/>
                <w:sz w:val="18"/>
                <w:szCs w:val="18"/>
              </w:rPr>
              <w:t>770 Educación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superior nivel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universitario</w:t>
            </w:r>
          </w:p>
        </w:tc>
        <w:tc>
          <w:tcPr>
            <w:tcW w:w="0" w:type="auto"/>
            <w:vAlign w:val="center"/>
          </w:tcPr>
          <w:p w14:paraId="2C3DBAD2" w14:textId="77777777" w:rsidR="00314E0F" w:rsidRPr="00206ED4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vAlign w:val="center"/>
          </w:tcPr>
          <w:p w14:paraId="5734C76E" w14:textId="77777777" w:rsidR="00314E0F" w:rsidRPr="00206ED4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Calidad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ED3A932" w14:textId="0254D49D" w:rsidR="00314E0F" w:rsidRPr="0018798F" w:rsidRDefault="00D15FC9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8798F">
              <w:rPr>
                <w:rFonts w:ascii="Open Sans" w:hAnsi="Open Sans" w:cs="Open Sans"/>
                <w:sz w:val="18"/>
                <w:szCs w:val="18"/>
              </w:rPr>
              <w:t>97.83%</w:t>
            </w:r>
          </w:p>
        </w:tc>
      </w:tr>
      <w:tr w:rsidR="00065BA1" w:rsidRPr="00206ED4" w14:paraId="30C6BD7A" w14:textId="77777777" w:rsidTr="0018798F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0767A97" w14:textId="77777777" w:rsidR="0001119B" w:rsidRPr="00206ED4" w:rsidRDefault="0001119B" w:rsidP="0001119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14:paraId="5C499E50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1.3 Mejorar el rendimiento escolar de los alumnos.</w:t>
            </w:r>
          </w:p>
        </w:tc>
        <w:tc>
          <w:tcPr>
            <w:tcW w:w="0" w:type="auto"/>
            <w:vAlign w:val="center"/>
          </w:tcPr>
          <w:p w14:paraId="0F4B4A65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Tasa de egreso oportuna</w:t>
            </w:r>
          </w:p>
        </w:tc>
        <w:tc>
          <w:tcPr>
            <w:tcW w:w="0" w:type="auto"/>
          </w:tcPr>
          <w:p w14:paraId="5671AFC6" w14:textId="77777777" w:rsidR="0001119B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9D4">
              <w:rPr>
                <w:rFonts w:ascii="Open Sans" w:hAnsi="Open Sans" w:cs="Open Sans"/>
                <w:sz w:val="18"/>
                <w:szCs w:val="18"/>
              </w:rPr>
              <w:t>770 Educación superior nivel universitario</w:t>
            </w:r>
          </w:p>
        </w:tc>
        <w:tc>
          <w:tcPr>
            <w:tcW w:w="0" w:type="auto"/>
            <w:vAlign w:val="center"/>
          </w:tcPr>
          <w:p w14:paraId="627129C7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vAlign w:val="center"/>
          </w:tcPr>
          <w:p w14:paraId="2A5C91E2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3C5555BB" w14:textId="061E9F2F" w:rsidR="0001119B" w:rsidRPr="0018798F" w:rsidRDefault="00DE3F33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8798F">
              <w:rPr>
                <w:rFonts w:ascii="Open Sans" w:hAnsi="Open Sans" w:cs="Open Sans"/>
                <w:sz w:val="18"/>
                <w:szCs w:val="18"/>
              </w:rPr>
              <w:t>17.66%</w:t>
            </w:r>
          </w:p>
        </w:tc>
      </w:tr>
      <w:tr w:rsidR="00065BA1" w:rsidRPr="00206ED4" w14:paraId="1C8F91D9" w14:textId="77777777" w:rsidTr="0018798F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35FC34A" w14:textId="77777777" w:rsidR="0001119B" w:rsidRPr="00206ED4" w:rsidRDefault="0001119B" w:rsidP="0001119B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14:paraId="1BD3E326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1.5 Incrementar la matrícula a través de oferta educativa en diversas modalidades</w:t>
            </w:r>
          </w:p>
        </w:tc>
        <w:tc>
          <w:tcPr>
            <w:tcW w:w="0" w:type="auto"/>
            <w:vAlign w:val="center"/>
          </w:tcPr>
          <w:p w14:paraId="2ABDE68C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Número de nuevos programas educativos</w:t>
            </w:r>
          </w:p>
        </w:tc>
        <w:tc>
          <w:tcPr>
            <w:tcW w:w="0" w:type="auto"/>
          </w:tcPr>
          <w:p w14:paraId="5242561C" w14:textId="77777777" w:rsidR="0001119B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9D4">
              <w:rPr>
                <w:rFonts w:ascii="Open Sans" w:hAnsi="Open Sans" w:cs="Open Sans"/>
                <w:sz w:val="18"/>
                <w:szCs w:val="18"/>
              </w:rPr>
              <w:t>770 Educación superior nivel universitario</w:t>
            </w:r>
          </w:p>
        </w:tc>
        <w:tc>
          <w:tcPr>
            <w:tcW w:w="0" w:type="auto"/>
            <w:vAlign w:val="center"/>
          </w:tcPr>
          <w:p w14:paraId="55EE546D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vAlign w:val="center"/>
          </w:tcPr>
          <w:p w14:paraId="3329B4C9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62095F08" w14:textId="74C1D704" w:rsidR="0001119B" w:rsidRPr="0018798F" w:rsidRDefault="00186A8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8798F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</w:tr>
      <w:tr w:rsidR="00065BA1" w:rsidRPr="00206ED4" w14:paraId="4A2D75E2" w14:textId="77777777" w:rsidTr="0018798F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ADAE070" w14:textId="77777777" w:rsidR="0001119B" w:rsidRPr="00206ED4" w:rsidRDefault="0001119B" w:rsidP="0001119B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14:paraId="49E101C7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1.1. Consolidar la calidad y la competitividad de la oferta educativa</w:t>
            </w:r>
          </w:p>
        </w:tc>
        <w:tc>
          <w:tcPr>
            <w:tcW w:w="0" w:type="auto"/>
            <w:vAlign w:val="center"/>
          </w:tcPr>
          <w:p w14:paraId="580E0802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Número de procesos de atención de seguimiento y evaluación de programas educativos</w:t>
            </w:r>
          </w:p>
        </w:tc>
        <w:tc>
          <w:tcPr>
            <w:tcW w:w="0" w:type="auto"/>
          </w:tcPr>
          <w:p w14:paraId="2D5610F7" w14:textId="77777777" w:rsidR="0001119B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9D4">
              <w:rPr>
                <w:rFonts w:ascii="Open Sans" w:hAnsi="Open Sans" w:cs="Open Sans"/>
                <w:sz w:val="18"/>
                <w:szCs w:val="18"/>
              </w:rPr>
              <w:t>770 Educación superior nivel universitario</w:t>
            </w:r>
          </w:p>
        </w:tc>
        <w:tc>
          <w:tcPr>
            <w:tcW w:w="0" w:type="auto"/>
            <w:vAlign w:val="center"/>
          </w:tcPr>
          <w:p w14:paraId="59D59E35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vAlign w:val="center"/>
          </w:tcPr>
          <w:p w14:paraId="73234638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Calidad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B49D2EC" w14:textId="20D815D0" w:rsidR="0001119B" w:rsidRPr="0018798F" w:rsidRDefault="0018798F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33</w:t>
            </w:r>
          </w:p>
        </w:tc>
      </w:tr>
      <w:tr w:rsidR="00065BA1" w:rsidRPr="00206ED4" w14:paraId="7A7C4169" w14:textId="77777777" w:rsidTr="0018798F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D104A40" w14:textId="77777777" w:rsidR="0001119B" w:rsidRPr="00206ED4" w:rsidRDefault="0001119B" w:rsidP="0001119B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14:paraId="04FD495A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1.4 Consolidar el desarrollo del personal académico que impacte en el desempeño de la actividad docente.</w:t>
            </w:r>
          </w:p>
        </w:tc>
        <w:tc>
          <w:tcPr>
            <w:tcW w:w="0" w:type="auto"/>
            <w:vAlign w:val="center"/>
          </w:tcPr>
          <w:p w14:paraId="03F3BBD8" w14:textId="3868655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 xml:space="preserve">Porcentaje de </w:t>
            </w:r>
            <w:r w:rsidR="00DE3F33">
              <w:rPr>
                <w:rFonts w:ascii="Open Sans" w:hAnsi="Open Sans" w:cs="Open Sans"/>
                <w:sz w:val="18"/>
                <w:szCs w:val="18"/>
              </w:rPr>
              <w:t>docentes</w:t>
            </w:r>
            <w:r w:rsidRPr="00206ED4">
              <w:rPr>
                <w:rFonts w:ascii="Open Sans" w:hAnsi="Open Sans" w:cs="Open Sans"/>
                <w:sz w:val="18"/>
                <w:szCs w:val="18"/>
              </w:rPr>
              <w:t xml:space="preserve"> de tiempo completo con perfil PRODEP</w:t>
            </w:r>
          </w:p>
        </w:tc>
        <w:tc>
          <w:tcPr>
            <w:tcW w:w="0" w:type="auto"/>
          </w:tcPr>
          <w:p w14:paraId="3879FF26" w14:textId="77777777" w:rsidR="0001119B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9D4">
              <w:rPr>
                <w:rFonts w:ascii="Open Sans" w:hAnsi="Open Sans" w:cs="Open Sans"/>
                <w:sz w:val="18"/>
                <w:szCs w:val="18"/>
              </w:rPr>
              <w:t>770 Educación superior nivel universitario</w:t>
            </w:r>
          </w:p>
        </w:tc>
        <w:tc>
          <w:tcPr>
            <w:tcW w:w="0" w:type="auto"/>
            <w:vAlign w:val="center"/>
          </w:tcPr>
          <w:p w14:paraId="3B3E18B1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vAlign w:val="center"/>
          </w:tcPr>
          <w:p w14:paraId="58460781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19ACB77" w14:textId="3D56DD4A" w:rsidR="0001119B" w:rsidRPr="0018798F" w:rsidRDefault="0018798F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76.35</w:t>
            </w:r>
            <w:r w:rsidR="00D15FC9"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%</w:t>
            </w:r>
          </w:p>
        </w:tc>
      </w:tr>
      <w:tr w:rsidR="00065BA1" w:rsidRPr="00206ED4" w14:paraId="23528E6C" w14:textId="77777777" w:rsidTr="0018798F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BE6474B" w14:textId="77777777" w:rsidR="0001119B" w:rsidRPr="00206ED4" w:rsidRDefault="0001119B" w:rsidP="0001119B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14:paraId="1C49BC53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1.4 Consolidar el desarrollo del personal académico que impacte en el desempeño de la actividad docente.</w:t>
            </w:r>
          </w:p>
        </w:tc>
        <w:tc>
          <w:tcPr>
            <w:tcW w:w="0" w:type="auto"/>
            <w:vAlign w:val="center"/>
          </w:tcPr>
          <w:p w14:paraId="53CA78D8" w14:textId="18049233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7E7695">
              <w:rPr>
                <w:rFonts w:ascii="Open Sans" w:hAnsi="Open Sans" w:cs="Open Sans"/>
                <w:sz w:val="18"/>
                <w:szCs w:val="18"/>
              </w:rPr>
              <w:t>Porcentaje de PTC miembros del SNI</w:t>
            </w:r>
            <w:r w:rsidR="00DE3F33">
              <w:rPr>
                <w:rFonts w:ascii="Open Sans" w:hAnsi="Open Sans" w:cs="Open Sans"/>
                <w:sz w:val="18"/>
                <w:szCs w:val="18"/>
              </w:rPr>
              <w:t>I</w:t>
            </w:r>
          </w:p>
        </w:tc>
        <w:tc>
          <w:tcPr>
            <w:tcW w:w="0" w:type="auto"/>
          </w:tcPr>
          <w:p w14:paraId="198AD541" w14:textId="77777777" w:rsidR="0001119B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9D4">
              <w:rPr>
                <w:rFonts w:ascii="Open Sans" w:hAnsi="Open Sans" w:cs="Open Sans"/>
                <w:sz w:val="18"/>
                <w:szCs w:val="18"/>
              </w:rPr>
              <w:t>770 Educación superior nivel universitario</w:t>
            </w:r>
          </w:p>
        </w:tc>
        <w:tc>
          <w:tcPr>
            <w:tcW w:w="0" w:type="auto"/>
            <w:vAlign w:val="center"/>
          </w:tcPr>
          <w:p w14:paraId="7E23EFD5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vAlign w:val="center"/>
          </w:tcPr>
          <w:p w14:paraId="43B4BAAF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76AB29B" w14:textId="48742438" w:rsidR="0001119B" w:rsidRPr="0018798F" w:rsidRDefault="00590941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51.7</w:t>
            </w:r>
            <w:r w:rsidR="0018798F"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2</w:t>
            </w:r>
            <w:r w:rsidR="00D15FC9"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%</w:t>
            </w:r>
          </w:p>
        </w:tc>
      </w:tr>
      <w:tr w:rsidR="00065BA1" w:rsidRPr="00206ED4" w14:paraId="122B3D84" w14:textId="77777777" w:rsidTr="0018798F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12E7BDC" w14:textId="77777777" w:rsidR="00314E0F" w:rsidRPr="00206ED4" w:rsidRDefault="00314E0F" w:rsidP="00314E0F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5F526A5B" w14:textId="77777777" w:rsidR="00314E0F" w:rsidRPr="00206ED4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3.4 Fortalecer los programas de cultura y artes universitarios</w:t>
            </w:r>
          </w:p>
        </w:tc>
        <w:tc>
          <w:tcPr>
            <w:tcW w:w="0" w:type="auto"/>
            <w:vAlign w:val="center"/>
          </w:tcPr>
          <w:p w14:paraId="77C7112D" w14:textId="77777777" w:rsidR="00314E0F" w:rsidRPr="00206ED4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Número de actividades culturales y artísticas emprendidas para la difusión de la cultura.</w:t>
            </w:r>
          </w:p>
        </w:tc>
        <w:tc>
          <w:tcPr>
            <w:tcW w:w="0" w:type="auto"/>
            <w:vAlign w:val="center"/>
          </w:tcPr>
          <w:p w14:paraId="2AEAEFAC" w14:textId="77777777" w:rsidR="00314E0F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01119B">
              <w:rPr>
                <w:rFonts w:ascii="Open Sans" w:hAnsi="Open Sans" w:cs="Open Sans"/>
                <w:sz w:val="18"/>
                <w:szCs w:val="18"/>
              </w:rPr>
              <w:t>771 Extensión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 xml:space="preserve">universitaria </w:t>
            </w: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ntegral</w:t>
            </w:r>
          </w:p>
        </w:tc>
        <w:tc>
          <w:tcPr>
            <w:tcW w:w="0" w:type="auto"/>
            <w:noWrap/>
            <w:vAlign w:val="center"/>
          </w:tcPr>
          <w:p w14:paraId="11F96AEF" w14:textId="77777777" w:rsidR="00314E0F" w:rsidRPr="00206ED4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2888174F" w14:textId="77777777" w:rsidR="00314E0F" w:rsidRPr="00206ED4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7F30C4B" w14:textId="67445973" w:rsidR="00314E0F" w:rsidRPr="0018798F" w:rsidRDefault="00D15FC9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</w:t>
            </w:r>
            <w:r w:rsidR="00590941"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25</w:t>
            </w:r>
          </w:p>
        </w:tc>
      </w:tr>
      <w:tr w:rsidR="00065BA1" w:rsidRPr="00206ED4" w14:paraId="2C49BB2F" w14:textId="77777777" w:rsidTr="00242C4F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FE3A122" w14:textId="77777777" w:rsidR="0001119B" w:rsidRPr="00206ED4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lastRenderedPageBreak/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7AA96752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3.3 Fortalecer el hábito de estilos de vida saludable, cultura física y el deporte en la comunidad universitaria y sociedad.</w:t>
            </w:r>
          </w:p>
        </w:tc>
        <w:tc>
          <w:tcPr>
            <w:tcW w:w="0" w:type="auto"/>
            <w:vAlign w:val="center"/>
          </w:tcPr>
          <w:p w14:paraId="4FEDAA0D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Número de cursos deportivos</w:t>
            </w:r>
          </w:p>
        </w:tc>
        <w:tc>
          <w:tcPr>
            <w:tcW w:w="0" w:type="auto"/>
            <w:vAlign w:val="center"/>
          </w:tcPr>
          <w:p w14:paraId="6BA198E6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01119B">
              <w:rPr>
                <w:rFonts w:ascii="Open Sans" w:hAnsi="Open Sans" w:cs="Open Sans"/>
                <w:sz w:val="18"/>
                <w:szCs w:val="18"/>
              </w:rPr>
              <w:t>771 Extensión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 xml:space="preserve">universitaria </w:t>
            </w: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ntegral</w:t>
            </w:r>
          </w:p>
        </w:tc>
        <w:tc>
          <w:tcPr>
            <w:tcW w:w="0" w:type="auto"/>
            <w:noWrap/>
            <w:vAlign w:val="center"/>
          </w:tcPr>
          <w:p w14:paraId="3173AA23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3D52E0D9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F88C065" w14:textId="14C9BD83" w:rsidR="0001119B" w:rsidRPr="0018798F" w:rsidRDefault="003B3366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</w:t>
            </w:r>
            <w:r w:rsidR="0018798F"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,</w:t>
            </w: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200</w:t>
            </w:r>
          </w:p>
        </w:tc>
      </w:tr>
      <w:tr w:rsidR="00065BA1" w:rsidRPr="00206ED4" w14:paraId="4C3CED98" w14:textId="77777777" w:rsidTr="00242C4F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39EC168" w14:textId="77777777" w:rsidR="0001119B" w:rsidRPr="00206ED4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1C6E89A0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3.2 Fortalecer la vinculación con los sectores y grupos de interés de la Institución.</w:t>
            </w:r>
          </w:p>
        </w:tc>
        <w:tc>
          <w:tcPr>
            <w:tcW w:w="0" w:type="auto"/>
            <w:vAlign w:val="center"/>
          </w:tcPr>
          <w:p w14:paraId="57A2869B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Número de convenios Institucionales</w:t>
            </w:r>
          </w:p>
        </w:tc>
        <w:tc>
          <w:tcPr>
            <w:tcW w:w="0" w:type="auto"/>
            <w:vAlign w:val="center"/>
          </w:tcPr>
          <w:p w14:paraId="1112CD17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01119B">
              <w:rPr>
                <w:rFonts w:ascii="Open Sans" w:hAnsi="Open Sans" w:cs="Open Sans"/>
                <w:sz w:val="18"/>
                <w:szCs w:val="18"/>
              </w:rPr>
              <w:t>771 Extensión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 xml:space="preserve">universitaria </w:t>
            </w: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ntegral</w:t>
            </w:r>
          </w:p>
        </w:tc>
        <w:tc>
          <w:tcPr>
            <w:tcW w:w="0" w:type="auto"/>
            <w:noWrap/>
            <w:vAlign w:val="center"/>
          </w:tcPr>
          <w:p w14:paraId="1952AA99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13676EC0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21073F3" w14:textId="4D68F833" w:rsidR="0001119B" w:rsidRPr="0018798F" w:rsidRDefault="003B3366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50</w:t>
            </w:r>
          </w:p>
        </w:tc>
      </w:tr>
      <w:tr w:rsidR="00065BA1" w:rsidRPr="00206ED4" w14:paraId="02CA8C9C" w14:textId="77777777" w:rsidTr="00242C4F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873C287" w14:textId="77777777" w:rsidR="0001119B" w:rsidRPr="00206ED4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6BFA8B82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3.2 Fortalecer la vinculación con los sectores y grupos de interés de la Institución.</w:t>
            </w:r>
          </w:p>
        </w:tc>
        <w:tc>
          <w:tcPr>
            <w:tcW w:w="0" w:type="auto"/>
            <w:vAlign w:val="center"/>
          </w:tcPr>
          <w:p w14:paraId="05C6EB99" w14:textId="46F51255" w:rsidR="0001119B" w:rsidRPr="00206ED4" w:rsidRDefault="00DE3F33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DE3F33">
              <w:rPr>
                <w:rFonts w:ascii="Open Sans" w:hAnsi="Open Sans" w:cs="Open Sans"/>
                <w:sz w:val="18"/>
                <w:szCs w:val="18"/>
              </w:rPr>
              <w:t xml:space="preserve">Número de </w:t>
            </w:r>
            <w:r w:rsidR="00065BA1">
              <w:rPr>
                <w:rFonts w:ascii="Open Sans" w:hAnsi="Open Sans" w:cs="Open Sans"/>
                <w:sz w:val="18"/>
                <w:szCs w:val="18"/>
              </w:rPr>
              <w:t>estudiantes</w:t>
            </w:r>
            <w:r w:rsidRPr="00DE3F33">
              <w:rPr>
                <w:rFonts w:ascii="Open Sans" w:hAnsi="Open Sans" w:cs="Open Sans"/>
                <w:sz w:val="18"/>
                <w:szCs w:val="18"/>
              </w:rPr>
              <w:t xml:space="preserve"> que realizan práctica profesional</w:t>
            </w:r>
          </w:p>
        </w:tc>
        <w:tc>
          <w:tcPr>
            <w:tcW w:w="0" w:type="auto"/>
            <w:vAlign w:val="center"/>
          </w:tcPr>
          <w:p w14:paraId="3B48F951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01119B">
              <w:rPr>
                <w:rFonts w:ascii="Open Sans" w:hAnsi="Open Sans" w:cs="Open Sans"/>
                <w:sz w:val="18"/>
                <w:szCs w:val="18"/>
              </w:rPr>
              <w:t>771 Extensión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 xml:space="preserve">universitaria </w:t>
            </w: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ntegral</w:t>
            </w:r>
          </w:p>
        </w:tc>
        <w:tc>
          <w:tcPr>
            <w:tcW w:w="0" w:type="auto"/>
            <w:noWrap/>
            <w:vAlign w:val="center"/>
          </w:tcPr>
          <w:p w14:paraId="79915CC2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58A0717E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E2EC1B9" w14:textId="2A9E44FF" w:rsidR="0001119B" w:rsidRPr="0018798F" w:rsidRDefault="003B3366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2</w:t>
            </w:r>
            <w:r w:rsidR="0018798F"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,</w:t>
            </w: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273</w:t>
            </w:r>
          </w:p>
        </w:tc>
      </w:tr>
      <w:tr w:rsidR="00065BA1" w:rsidRPr="00206ED4" w14:paraId="387BD07C" w14:textId="77777777" w:rsidTr="00242C4F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F80EB34" w14:textId="77777777" w:rsidR="0001119B" w:rsidRPr="00206ED4" w:rsidRDefault="0001119B" w:rsidP="0001119B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14:paraId="7FCBFC03" w14:textId="33D9C1AD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1.3 Mejorar el rendimiento escolar de los alumno</w:t>
            </w:r>
            <w:r w:rsidR="0011539B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s</w:t>
            </w:r>
          </w:p>
        </w:tc>
        <w:tc>
          <w:tcPr>
            <w:tcW w:w="0" w:type="auto"/>
            <w:vAlign w:val="center"/>
          </w:tcPr>
          <w:p w14:paraId="7D0F8C31" w14:textId="05F2045E" w:rsidR="00DE3F33" w:rsidRPr="00DE3F33" w:rsidRDefault="00065BA1" w:rsidP="00DE3F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Estudiantes</w:t>
            </w:r>
            <w:r w:rsidR="00DE3F33" w:rsidRPr="00DE3F33">
              <w:rPr>
                <w:rFonts w:ascii="Open Sans" w:hAnsi="Open Sans" w:cs="Open Sans"/>
                <w:sz w:val="18"/>
                <w:szCs w:val="18"/>
              </w:rPr>
              <w:t xml:space="preserve"> atendidos en</w:t>
            </w:r>
          </w:p>
          <w:p w14:paraId="4F8FF2EE" w14:textId="58823580" w:rsidR="0001119B" w:rsidRPr="00206ED4" w:rsidRDefault="00DE3F33" w:rsidP="00DE3F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DE3F33">
              <w:rPr>
                <w:rFonts w:ascii="Open Sans" w:hAnsi="Open Sans" w:cs="Open Sans"/>
                <w:sz w:val="18"/>
                <w:szCs w:val="18"/>
              </w:rPr>
              <w:t>programas de tutoría</w:t>
            </w:r>
          </w:p>
        </w:tc>
        <w:tc>
          <w:tcPr>
            <w:tcW w:w="0" w:type="auto"/>
            <w:vAlign w:val="center"/>
          </w:tcPr>
          <w:p w14:paraId="60676768" w14:textId="167AFC26" w:rsidR="0001119B" w:rsidRDefault="00A429C6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19B">
              <w:rPr>
                <w:rFonts w:ascii="Open Sans" w:hAnsi="Open Sans" w:cs="Open Sans"/>
                <w:sz w:val="18"/>
                <w:szCs w:val="18"/>
              </w:rPr>
              <w:t>771 Extensión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 xml:space="preserve">universitaria </w:t>
            </w: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ntegral</w:t>
            </w:r>
          </w:p>
        </w:tc>
        <w:tc>
          <w:tcPr>
            <w:tcW w:w="0" w:type="auto"/>
            <w:noWrap/>
            <w:vAlign w:val="center"/>
          </w:tcPr>
          <w:p w14:paraId="79F6DD8A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0E9DF265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C68B886" w14:textId="4ADBAB29" w:rsidR="0001119B" w:rsidRPr="0018798F" w:rsidRDefault="003B3366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5</w:t>
            </w:r>
            <w:r w:rsidR="00590941"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9</w:t>
            </w: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00</w:t>
            </w:r>
          </w:p>
        </w:tc>
      </w:tr>
      <w:tr w:rsidR="00065BA1" w:rsidRPr="00206ED4" w14:paraId="62AE3438" w14:textId="77777777" w:rsidTr="00242C4F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0F9FCCB" w14:textId="77777777" w:rsidR="0001119B" w:rsidRPr="00206ED4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11639FC3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3.1 Sistematizar los servicios de extensión y cultura que contribuyen al logro del modelo educativo institucional.</w:t>
            </w:r>
          </w:p>
        </w:tc>
        <w:tc>
          <w:tcPr>
            <w:tcW w:w="0" w:type="auto"/>
            <w:vAlign w:val="center"/>
          </w:tcPr>
          <w:p w14:paraId="35F4AF2B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Número de consultas en servicios a la salud física y emocional</w:t>
            </w:r>
          </w:p>
        </w:tc>
        <w:tc>
          <w:tcPr>
            <w:tcW w:w="0" w:type="auto"/>
            <w:vAlign w:val="center"/>
          </w:tcPr>
          <w:p w14:paraId="06F0D3DD" w14:textId="2434BF40" w:rsidR="0001119B" w:rsidRDefault="00A429C6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19B">
              <w:rPr>
                <w:rFonts w:ascii="Open Sans" w:hAnsi="Open Sans" w:cs="Open Sans"/>
                <w:sz w:val="18"/>
                <w:szCs w:val="18"/>
              </w:rPr>
              <w:t>771 Extensión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 xml:space="preserve">universitaria </w:t>
            </w: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ntegral</w:t>
            </w:r>
          </w:p>
        </w:tc>
        <w:tc>
          <w:tcPr>
            <w:tcW w:w="0" w:type="auto"/>
            <w:noWrap/>
            <w:vAlign w:val="center"/>
          </w:tcPr>
          <w:p w14:paraId="5FFC68CD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714D5E0E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01E3A45" w14:textId="433CBF89" w:rsidR="0001119B" w:rsidRPr="0018798F" w:rsidRDefault="00590941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3600</w:t>
            </w:r>
          </w:p>
        </w:tc>
      </w:tr>
      <w:tr w:rsidR="00065BA1" w:rsidRPr="00206ED4" w14:paraId="399EA7F5" w14:textId="77777777" w:rsidTr="00242C4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016294D" w14:textId="77777777" w:rsidR="0001119B" w:rsidRPr="00206ED4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7D3B4A75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3.1 Sistematizar los servicios de extensión y cultura que contribuyen al logro del modelo educativo institucional</w:t>
            </w:r>
          </w:p>
        </w:tc>
        <w:tc>
          <w:tcPr>
            <w:tcW w:w="0" w:type="auto"/>
            <w:vAlign w:val="center"/>
          </w:tcPr>
          <w:p w14:paraId="66A46263" w14:textId="4A0FC3B0" w:rsidR="0001119B" w:rsidRPr="00206ED4" w:rsidRDefault="00DE3F33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DE3F33">
              <w:rPr>
                <w:rFonts w:ascii="Open Sans" w:hAnsi="Open Sans" w:cs="Open Sans"/>
                <w:sz w:val="18"/>
                <w:szCs w:val="18"/>
              </w:rPr>
              <w:t xml:space="preserve">Porcentaje de </w:t>
            </w:r>
            <w:r w:rsidR="00065BA1">
              <w:rPr>
                <w:rFonts w:ascii="Open Sans" w:hAnsi="Open Sans" w:cs="Open Sans"/>
                <w:sz w:val="18"/>
                <w:szCs w:val="18"/>
              </w:rPr>
              <w:t xml:space="preserve">estudiantes </w:t>
            </w:r>
            <w:r w:rsidRPr="00DE3F33">
              <w:rPr>
                <w:rFonts w:ascii="Open Sans" w:hAnsi="Open Sans" w:cs="Open Sans"/>
                <w:sz w:val="18"/>
                <w:szCs w:val="18"/>
              </w:rPr>
              <w:t>que reciben becas</w:t>
            </w:r>
          </w:p>
        </w:tc>
        <w:tc>
          <w:tcPr>
            <w:tcW w:w="0" w:type="auto"/>
            <w:vAlign w:val="center"/>
          </w:tcPr>
          <w:p w14:paraId="4B5F61C8" w14:textId="259CC147" w:rsidR="0001119B" w:rsidRDefault="00A429C6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19B">
              <w:rPr>
                <w:rFonts w:ascii="Open Sans" w:hAnsi="Open Sans" w:cs="Open Sans"/>
                <w:sz w:val="18"/>
                <w:szCs w:val="18"/>
              </w:rPr>
              <w:t>771 Extensión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 xml:space="preserve">universitaria </w:t>
            </w: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ntegral</w:t>
            </w:r>
          </w:p>
        </w:tc>
        <w:tc>
          <w:tcPr>
            <w:tcW w:w="0" w:type="auto"/>
            <w:noWrap/>
            <w:vAlign w:val="center"/>
          </w:tcPr>
          <w:p w14:paraId="25370C20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4BD8F2A1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CE0DD82" w14:textId="3A880B65" w:rsidR="0001119B" w:rsidRPr="0018798F" w:rsidRDefault="00EE0771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10.</w:t>
            </w:r>
            <w:r w:rsidR="0018798F"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6</w:t>
            </w: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%</w:t>
            </w:r>
          </w:p>
        </w:tc>
      </w:tr>
      <w:tr w:rsidR="00065BA1" w:rsidRPr="00206ED4" w14:paraId="12FA026F" w14:textId="77777777" w:rsidTr="00242C4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69E32C8" w14:textId="77777777" w:rsidR="00DA7C37" w:rsidRPr="00206ED4" w:rsidRDefault="00DA7C37" w:rsidP="00DA7C37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087F55">
              <w:rPr>
                <w:rFonts w:ascii="Open Sans" w:hAnsi="Open Sans" w:cs="Open Sans"/>
                <w:b w:val="0"/>
                <w:sz w:val="18"/>
                <w:szCs w:val="18"/>
              </w:rPr>
              <w:t>4. Gestión administrativa con enfoque en resultados</w:t>
            </w:r>
          </w:p>
        </w:tc>
        <w:tc>
          <w:tcPr>
            <w:tcW w:w="0" w:type="auto"/>
            <w:vAlign w:val="center"/>
          </w:tcPr>
          <w:p w14:paraId="4E0ECECA" w14:textId="77777777" w:rsidR="00DA7C37" w:rsidRPr="00206ED4" w:rsidRDefault="00DA7C37" w:rsidP="00DA7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087F55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4.6 Transversalización de perspectiva de género e inclusión.</w:t>
            </w:r>
          </w:p>
        </w:tc>
        <w:tc>
          <w:tcPr>
            <w:tcW w:w="0" w:type="auto"/>
            <w:vAlign w:val="center"/>
          </w:tcPr>
          <w:p w14:paraId="291FF4B3" w14:textId="77777777" w:rsidR="00DA7C37" w:rsidRPr="00206ED4" w:rsidRDefault="00DA7C37" w:rsidP="00DA7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434DD3">
              <w:rPr>
                <w:rFonts w:ascii="Open Sans" w:hAnsi="Open Sans" w:cs="Open Sans"/>
                <w:sz w:val="18"/>
                <w:szCs w:val="18"/>
              </w:rPr>
              <w:t>Número de acciones afirmativas para la igualdad sustantiva, no discriminación y acceso a las mujeres a una vida libre de violencia realizadas</w:t>
            </w:r>
          </w:p>
        </w:tc>
        <w:tc>
          <w:tcPr>
            <w:tcW w:w="0" w:type="auto"/>
            <w:vAlign w:val="center"/>
          </w:tcPr>
          <w:p w14:paraId="49FB3E49" w14:textId="2C04F18E" w:rsidR="00DA7C37" w:rsidRPr="00206ED4" w:rsidRDefault="00A429C6" w:rsidP="00DA7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01119B">
              <w:rPr>
                <w:rFonts w:ascii="Open Sans" w:hAnsi="Open Sans" w:cs="Open Sans"/>
                <w:sz w:val="18"/>
                <w:szCs w:val="18"/>
              </w:rPr>
              <w:t>771 Extensión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 xml:space="preserve">universitaria </w:t>
            </w: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ntegral</w:t>
            </w:r>
          </w:p>
        </w:tc>
        <w:tc>
          <w:tcPr>
            <w:tcW w:w="0" w:type="auto"/>
            <w:noWrap/>
            <w:vAlign w:val="center"/>
          </w:tcPr>
          <w:p w14:paraId="46914665" w14:textId="77777777" w:rsidR="00DA7C37" w:rsidRPr="00206ED4" w:rsidRDefault="00DA7C37" w:rsidP="00DA7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4E465C4B" w14:textId="77777777" w:rsidR="00DA7C37" w:rsidRPr="00206ED4" w:rsidRDefault="00DA7C37" w:rsidP="00DA7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C4F8DA6" w14:textId="78F63162" w:rsidR="00DA7C37" w:rsidRPr="0018798F" w:rsidRDefault="00DE3F33" w:rsidP="00DA7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</w:t>
            </w:r>
            <w:r w:rsidR="00590941"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</w:t>
            </w:r>
          </w:p>
        </w:tc>
      </w:tr>
      <w:tr w:rsidR="00065BA1" w:rsidRPr="00206ED4" w14:paraId="7A57B25F" w14:textId="77777777" w:rsidTr="00242C4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C3C09CF" w14:textId="77777777" w:rsidR="0001119B" w:rsidRPr="00206ED4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087F55">
              <w:rPr>
                <w:rFonts w:ascii="Open Sans" w:hAnsi="Open Sans" w:cs="Open Sans"/>
                <w:b w:val="0"/>
                <w:sz w:val="18"/>
                <w:szCs w:val="18"/>
              </w:rPr>
              <w:t>5. Comunidad universitaria con sentido de identidad y pertenencia</w:t>
            </w:r>
          </w:p>
        </w:tc>
        <w:tc>
          <w:tcPr>
            <w:tcW w:w="0" w:type="auto"/>
            <w:vAlign w:val="center"/>
          </w:tcPr>
          <w:p w14:paraId="4651077E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087F55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 xml:space="preserve">5.3 Garantizar el respeto a los derechos de la comunidad universitaria.  </w:t>
            </w:r>
          </w:p>
        </w:tc>
        <w:tc>
          <w:tcPr>
            <w:tcW w:w="0" w:type="auto"/>
            <w:vAlign w:val="center"/>
          </w:tcPr>
          <w:p w14:paraId="2D993694" w14:textId="4C79031B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434DD3">
              <w:rPr>
                <w:rFonts w:ascii="Open Sans" w:hAnsi="Open Sans" w:cs="Open Sans"/>
                <w:sz w:val="18"/>
                <w:szCs w:val="18"/>
              </w:rPr>
              <w:t>Número de acciones realizadas del Programa de cultura de la paz</w:t>
            </w:r>
          </w:p>
        </w:tc>
        <w:tc>
          <w:tcPr>
            <w:tcW w:w="0" w:type="auto"/>
            <w:vAlign w:val="center"/>
          </w:tcPr>
          <w:p w14:paraId="69CFA261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01119B">
              <w:rPr>
                <w:rFonts w:ascii="Open Sans" w:hAnsi="Open Sans" w:cs="Open Sans"/>
                <w:sz w:val="18"/>
                <w:szCs w:val="18"/>
              </w:rPr>
              <w:t>771 Extensión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 xml:space="preserve">universitaria </w:t>
            </w: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ntegral</w:t>
            </w:r>
          </w:p>
        </w:tc>
        <w:tc>
          <w:tcPr>
            <w:tcW w:w="0" w:type="auto"/>
            <w:noWrap/>
            <w:vAlign w:val="center"/>
          </w:tcPr>
          <w:p w14:paraId="5D95628A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46F23946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58C16E8" w14:textId="6BD0973A" w:rsidR="0001119B" w:rsidRPr="0018798F" w:rsidRDefault="00590941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50</w:t>
            </w:r>
          </w:p>
        </w:tc>
      </w:tr>
      <w:tr w:rsidR="00065BA1" w:rsidRPr="00206ED4" w14:paraId="118355FB" w14:textId="77777777" w:rsidTr="0018798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162DC87" w14:textId="77777777" w:rsidR="0001119B" w:rsidRPr="00206ED4" w:rsidRDefault="0001119B" w:rsidP="0001119B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lastRenderedPageBreak/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18B2DDD1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3.5 Contribuir a la actualización de las habilidades profesionales, técnicas y de liderazgo en la sociedad.</w:t>
            </w:r>
          </w:p>
        </w:tc>
        <w:tc>
          <w:tcPr>
            <w:tcW w:w="0" w:type="auto"/>
            <w:vAlign w:val="center"/>
          </w:tcPr>
          <w:p w14:paraId="20F46C4D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Población atendida en cursos de Educación Continua</w:t>
            </w:r>
          </w:p>
        </w:tc>
        <w:tc>
          <w:tcPr>
            <w:tcW w:w="0" w:type="auto"/>
            <w:vAlign w:val="center"/>
          </w:tcPr>
          <w:p w14:paraId="5BEB837D" w14:textId="30A2503A" w:rsidR="0001119B" w:rsidRPr="00206ED4" w:rsidRDefault="00A429C6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</w:tcPr>
          <w:p w14:paraId="7520311E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6F093C83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0636E17" w14:textId="024EB18C" w:rsidR="0001119B" w:rsidRPr="0018798F" w:rsidRDefault="00590941" w:rsidP="00590941">
            <w:pPr>
              <w:ind w:left="708" w:hanging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8798F">
              <w:rPr>
                <w:rFonts w:ascii="Open Sans" w:hAnsi="Open Sans" w:cs="Open Sans"/>
                <w:sz w:val="18"/>
                <w:szCs w:val="18"/>
              </w:rPr>
              <w:t>3,560</w:t>
            </w:r>
          </w:p>
        </w:tc>
      </w:tr>
      <w:tr w:rsidR="00065BA1" w:rsidRPr="00206ED4" w14:paraId="332611F8" w14:textId="77777777" w:rsidTr="0018798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FE8F4C1" w14:textId="77777777" w:rsidR="0001119B" w:rsidRPr="00206ED4" w:rsidRDefault="0001119B" w:rsidP="0001119B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4. Gestión administrativa con enfoque en resultados</w:t>
            </w:r>
          </w:p>
        </w:tc>
        <w:tc>
          <w:tcPr>
            <w:tcW w:w="0" w:type="auto"/>
            <w:vAlign w:val="center"/>
          </w:tcPr>
          <w:p w14:paraId="67025DE3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4.1 Impulsar un modelo de gestión eficiente para el cumplimiento de la misión y visión.</w:t>
            </w:r>
          </w:p>
        </w:tc>
        <w:tc>
          <w:tcPr>
            <w:tcW w:w="0" w:type="auto"/>
            <w:vAlign w:val="center"/>
          </w:tcPr>
          <w:p w14:paraId="60D8BC22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Índice de satisfacción de los usuarios respecto a los servicios</w:t>
            </w:r>
          </w:p>
        </w:tc>
        <w:tc>
          <w:tcPr>
            <w:tcW w:w="0" w:type="auto"/>
            <w:vAlign w:val="center"/>
          </w:tcPr>
          <w:p w14:paraId="75B6490D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</w:tcPr>
          <w:p w14:paraId="6D1D7CB8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1F468892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Calidad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6FF207E7" w14:textId="6FB22386" w:rsidR="0001119B" w:rsidRPr="0018798F" w:rsidRDefault="00AC3873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90.00%</w:t>
            </w:r>
          </w:p>
        </w:tc>
      </w:tr>
      <w:tr w:rsidR="00065BA1" w:rsidRPr="00206ED4" w14:paraId="228E0D5F" w14:textId="77777777" w:rsidTr="0018798F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843E3CB" w14:textId="77777777" w:rsidR="0001119B" w:rsidRPr="00206ED4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4. Gestión administrativa con enfoque en resultados</w:t>
            </w:r>
          </w:p>
        </w:tc>
        <w:tc>
          <w:tcPr>
            <w:tcW w:w="0" w:type="auto"/>
            <w:vAlign w:val="center"/>
          </w:tcPr>
          <w:p w14:paraId="6F86C247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4.3 Consolidar el desarrollo del personal no académico.</w:t>
            </w:r>
          </w:p>
        </w:tc>
        <w:tc>
          <w:tcPr>
            <w:tcW w:w="0" w:type="auto"/>
            <w:vAlign w:val="center"/>
          </w:tcPr>
          <w:p w14:paraId="1FD80E56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Porcentaje de personal no académico capacitado</w:t>
            </w:r>
          </w:p>
        </w:tc>
        <w:tc>
          <w:tcPr>
            <w:tcW w:w="0" w:type="auto"/>
            <w:vAlign w:val="center"/>
          </w:tcPr>
          <w:p w14:paraId="3EAACC7D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</w:tcPr>
          <w:p w14:paraId="3973A9AF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254162FC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87F312A" w14:textId="07328BB2" w:rsidR="0001119B" w:rsidRPr="0018798F" w:rsidRDefault="00590941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60.0</w:t>
            </w:r>
            <w:r w:rsidR="00AC3873"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%</w:t>
            </w:r>
          </w:p>
        </w:tc>
      </w:tr>
      <w:tr w:rsidR="00065BA1" w:rsidRPr="00206ED4" w14:paraId="1C0D92A6" w14:textId="77777777" w:rsidTr="0018798F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6E7CA43" w14:textId="03143F5F" w:rsidR="00FD3B23" w:rsidRPr="00206ED4" w:rsidRDefault="00FD3B23" w:rsidP="00FD3B2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4. Gestión administrativa con enfoque en resultados</w:t>
            </w:r>
          </w:p>
        </w:tc>
        <w:tc>
          <w:tcPr>
            <w:tcW w:w="0" w:type="auto"/>
            <w:vAlign w:val="center"/>
          </w:tcPr>
          <w:p w14:paraId="65474DE5" w14:textId="36CB72D7" w:rsidR="00FD3B23" w:rsidRPr="00206ED4" w:rsidRDefault="00FD3B23" w:rsidP="00FD3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FD3B23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4.7 Mejorar la infraestructura física y tecnológica.</w:t>
            </w:r>
          </w:p>
        </w:tc>
        <w:tc>
          <w:tcPr>
            <w:tcW w:w="0" w:type="auto"/>
            <w:vAlign w:val="center"/>
          </w:tcPr>
          <w:p w14:paraId="7B84370F" w14:textId="2B4BECA6" w:rsidR="00FD3B23" w:rsidRPr="00206ED4" w:rsidRDefault="00FD3B23" w:rsidP="00FD3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FD3B23">
              <w:rPr>
                <w:rFonts w:ascii="Open Sans" w:hAnsi="Open Sans" w:cs="Open Sans"/>
                <w:sz w:val="18"/>
                <w:szCs w:val="18"/>
              </w:rPr>
              <w:t>Porcentaje de cumplimiento del Plan de Mantenimiento Preventivo</w:t>
            </w:r>
          </w:p>
        </w:tc>
        <w:tc>
          <w:tcPr>
            <w:tcW w:w="0" w:type="auto"/>
            <w:vAlign w:val="center"/>
          </w:tcPr>
          <w:p w14:paraId="1A4137BB" w14:textId="787DF750" w:rsidR="00FD3B23" w:rsidRPr="00206ED4" w:rsidRDefault="00FD3B23" w:rsidP="00FD3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</w:tcPr>
          <w:p w14:paraId="5303CF62" w14:textId="4D59E2EC" w:rsidR="00FD3B23" w:rsidRPr="00206ED4" w:rsidRDefault="00FD3B23" w:rsidP="00FD3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5437C342" w14:textId="0C635313" w:rsidR="00FD3B23" w:rsidRPr="00206ED4" w:rsidRDefault="00FD3B23" w:rsidP="00FD3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A4AA0F3" w14:textId="7BACE016" w:rsidR="00FD3B23" w:rsidRPr="0018798F" w:rsidRDefault="00FD3B23" w:rsidP="00FD3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100%</w:t>
            </w:r>
          </w:p>
        </w:tc>
      </w:tr>
    </w:tbl>
    <w:p w14:paraId="3EA3CBAE" w14:textId="77777777" w:rsidR="00F80E96" w:rsidRDefault="00F80E96"/>
    <w:sectPr w:rsidR="00F80E96" w:rsidSect="009400E5">
      <w:headerReference w:type="default" r:id="rId6"/>
      <w:pgSz w:w="15840" w:h="12240" w:orient="landscape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23A3" w14:textId="77777777" w:rsidR="00564AD3" w:rsidRDefault="00564AD3" w:rsidP="00F80E96">
      <w:pPr>
        <w:spacing w:after="0" w:line="240" w:lineRule="auto"/>
      </w:pPr>
      <w:r>
        <w:separator/>
      </w:r>
    </w:p>
  </w:endnote>
  <w:endnote w:type="continuationSeparator" w:id="0">
    <w:p w14:paraId="17C853F0" w14:textId="77777777" w:rsidR="00564AD3" w:rsidRDefault="00564AD3" w:rsidP="00F8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FF19" w14:textId="77777777" w:rsidR="00564AD3" w:rsidRDefault="00564AD3" w:rsidP="00F80E96">
      <w:pPr>
        <w:spacing w:after="0" w:line="240" w:lineRule="auto"/>
      </w:pPr>
      <w:r>
        <w:separator/>
      </w:r>
    </w:p>
  </w:footnote>
  <w:footnote w:type="continuationSeparator" w:id="0">
    <w:p w14:paraId="7916E0BB" w14:textId="77777777" w:rsidR="00564AD3" w:rsidRDefault="00564AD3" w:rsidP="00F80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3088" w14:textId="77777777" w:rsidR="009400E5" w:rsidRDefault="009400E5" w:rsidP="00F80E96">
    <w:pPr>
      <w:pStyle w:val="Encabezado"/>
      <w:jc w:val="center"/>
      <w:rPr>
        <w:b/>
      </w:rPr>
    </w:pPr>
    <w:r w:rsidRPr="00F80E96">
      <w:rPr>
        <w:b/>
        <w:noProof/>
        <w:lang w:eastAsia="es-MX"/>
      </w:rPr>
      <w:drawing>
        <wp:anchor distT="0" distB="0" distL="114300" distR="114300" simplePos="0" relativeHeight="251658240" behindDoc="0" locked="0" layoutInCell="1" allowOverlap="1" wp14:anchorId="4ED64AD7" wp14:editId="0E020721">
          <wp:simplePos x="0" y="0"/>
          <wp:positionH relativeFrom="margin">
            <wp:align>left</wp:align>
          </wp:positionH>
          <wp:positionV relativeFrom="paragraph">
            <wp:posOffset>7013</wp:posOffset>
          </wp:positionV>
          <wp:extent cx="1190625" cy="6762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292D3" w14:textId="77777777" w:rsidR="00F80E96" w:rsidRPr="00F80E96" w:rsidRDefault="00F80E96" w:rsidP="00F80E96">
    <w:pPr>
      <w:pStyle w:val="Encabezado"/>
      <w:jc w:val="center"/>
      <w:rPr>
        <w:b/>
      </w:rPr>
    </w:pPr>
    <w:r w:rsidRPr="00F80E96">
      <w:rPr>
        <w:b/>
      </w:rPr>
      <w:t>INSTITUTO TECNOLÓGICO DE SONORA</w:t>
    </w:r>
  </w:p>
  <w:p w14:paraId="03274BB9" w14:textId="1C3BA9CD" w:rsidR="00F80E96" w:rsidRPr="00F80E96" w:rsidRDefault="006B6B72" w:rsidP="00F80E96">
    <w:pPr>
      <w:pStyle w:val="Encabezado"/>
      <w:jc w:val="center"/>
      <w:rPr>
        <w:b/>
      </w:rPr>
    </w:pPr>
    <w:r>
      <w:rPr>
        <w:b/>
      </w:rPr>
      <w:t xml:space="preserve">PROGRAMA </w:t>
    </w:r>
    <w:r w:rsidR="002E097B">
      <w:rPr>
        <w:b/>
      </w:rPr>
      <w:t>OPERATIVO ANUAL 202</w:t>
    </w:r>
    <w:r w:rsidR="00E26FE0">
      <w:rPr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E96"/>
    <w:rsid w:val="0001119B"/>
    <w:rsid w:val="00065BA1"/>
    <w:rsid w:val="00070632"/>
    <w:rsid w:val="00087F55"/>
    <w:rsid w:val="0011539B"/>
    <w:rsid w:val="00186A8B"/>
    <w:rsid w:val="0018798F"/>
    <w:rsid w:val="00203834"/>
    <w:rsid w:val="00206ED4"/>
    <w:rsid w:val="002103BA"/>
    <w:rsid w:val="00223845"/>
    <w:rsid w:val="00241359"/>
    <w:rsid w:val="00242C4F"/>
    <w:rsid w:val="002E097B"/>
    <w:rsid w:val="00314E0F"/>
    <w:rsid w:val="003255EE"/>
    <w:rsid w:val="00342F84"/>
    <w:rsid w:val="00353EE2"/>
    <w:rsid w:val="0037359A"/>
    <w:rsid w:val="00391C87"/>
    <w:rsid w:val="003B3366"/>
    <w:rsid w:val="00420196"/>
    <w:rsid w:val="00427F95"/>
    <w:rsid w:val="00434DD3"/>
    <w:rsid w:val="00476580"/>
    <w:rsid w:val="00476672"/>
    <w:rsid w:val="004822AF"/>
    <w:rsid w:val="004C646A"/>
    <w:rsid w:val="0050040B"/>
    <w:rsid w:val="00564AD3"/>
    <w:rsid w:val="00590941"/>
    <w:rsid w:val="005A3AB9"/>
    <w:rsid w:val="00601179"/>
    <w:rsid w:val="00645F1D"/>
    <w:rsid w:val="00647EFC"/>
    <w:rsid w:val="0067363A"/>
    <w:rsid w:val="006B6A5F"/>
    <w:rsid w:val="006B6B72"/>
    <w:rsid w:val="007155EB"/>
    <w:rsid w:val="00755ACC"/>
    <w:rsid w:val="007915B4"/>
    <w:rsid w:val="007E7695"/>
    <w:rsid w:val="008231D9"/>
    <w:rsid w:val="008E282B"/>
    <w:rsid w:val="009057E7"/>
    <w:rsid w:val="009400E5"/>
    <w:rsid w:val="009633B2"/>
    <w:rsid w:val="009B0B12"/>
    <w:rsid w:val="00A30F49"/>
    <w:rsid w:val="00A429C6"/>
    <w:rsid w:val="00AC3873"/>
    <w:rsid w:val="00AD72A0"/>
    <w:rsid w:val="00B0343C"/>
    <w:rsid w:val="00B80BAA"/>
    <w:rsid w:val="00B97D58"/>
    <w:rsid w:val="00C00664"/>
    <w:rsid w:val="00C01ABE"/>
    <w:rsid w:val="00C14593"/>
    <w:rsid w:val="00C27413"/>
    <w:rsid w:val="00C60F52"/>
    <w:rsid w:val="00C84B9F"/>
    <w:rsid w:val="00C863A3"/>
    <w:rsid w:val="00CA5253"/>
    <w:rsid w:val="00D15FC9"/>
    <w:rsid w:val="00D71C5D"/>
    <w:rsid w:val="00DA02F6"/>
    <w:rsid w:val="00DA7C37"/>
    <w:rsid w:val="00DC3E65"/>
    <w:rsid w:val="00DE3F33"/>
    <w:rsid w:val="00E07DBA"/>
    <w:rsid w:val="00E26FE0"/>
    <w:rsid w:val="00E3135F"/>
    <w:rsid w:val="00E71EAB"/>
    <w:rsid w:val="00E73F49"/>
    <w:rsid w:val="00E87211"/>
    <w:rsid w:val="00EE0771"/>
    <w:rsid w:val="00EE1DB9"/>
    <w:rsid w:val="00F80E96"/>
    <w:rsid w:val="00FB3D57"/>
    <w:rsid w:val="00FD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EA3E4"/>
  <w15:chartTrackingRefBased/>
  <w15:docId w15:val="{78BCB484-1EEC-4889-8F48-29AC7C44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1clara-nfasis1">
    <w:name w:val="Grid Table 1 Light Accent 1"/>
    <w:basedOn w:val="Tablanormal"/>
    <w:uiPriority w:val="46"/>
    <w:rsid w:val="00F80E9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F80E9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80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E96"/>
  </w:style>
  <w:style w:type="paragraph" w:styleId="Piedepgina">
    <w:name w:val="footer"/>
    <w:basedOn w:val="Normal"/>
    <w:link w:val="PiedepginaCar"/>
    <w:uiPriority w:val="99"/>
    <w:unhideWhenUsed/>
    <w:rsid w:val="00F80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272A21F80BA34CA301758FC46E7D0D" ma:contentTypeVersion="" ma:contentTypeDescription="Crear nuevo documento." ma:contentTypeScope="" ma:versionID="5a18bbadecdd4d1b6db75c4cda3ec075">
  <xsd:schema xmlns:xsd="http://www.w3.org/2001/XMLSchema" xmlns:xs="http://www.w3.org/2001/XMLSchema" xmlns:p="http://schemas.microsoft.com/office/2006/metadata/properties" xmlns:ns1="http://schemas.microsoft.com/sharepoint/v3" xmlns:ns2="0ad1bae6-2a2a-4970-9fd8-18d3eccc6c77" targetNamespace="http://schemas.microsoft.com/office/2006/metadata/properties" ma:root="true" ma:fieldsID="17f0563a3b21f71b8cb993af38efa65e" ns1:_="" ns2:_="">
    <xsd:import namespace="http://schemas.microsoft.com/sharepoint/v3"/>
    <xsd:import namespace="0ad1bae6-2a2a-4970-9fd8-18d3eccc6c7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1bae6-2a2a-4970-9fd8-18d3eccc6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C53D27-6E91-4C00-86C0-92E27C2FBCB5}"/>
</file>

<file path=customXml/itemProps2.xml><?xml version="1.0" encoding="utf-8"?>
<ds:datastoreItem xmlns:ds="http://schemas.openxmlformats.org/officeDocument/2006/customXml" ds:itemID="{28A347BD-8F46-44F1-A97C-8BC03E5FE55F}"/>
</file>

<file path=customXml/itemProps3.xml><?xml version="1.0" encoding="utf-8"?>
<ds:datastoreItem xmlns:ds="http://schemas.openxmlformats.org/officeDocument/2006/customXml" ds:itemID="{3AC45814-5522-4B54-B33B-6E79AAD644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Coutiño Escamilla</dc:creator>
  <cp:keywords/>
  <dc:description/>
  <cp:lastModifiedBy>Cristina Coutiño Escamilla</cp:lastModifiedBy>
  <cp:revision>3</cp:revision>
  <cp:lastPrinted>2025-04-29T21:28:00Z</cp:lastPrinted>
  <dcterms:created xsi:type="dcterms:W3CDTF">2025-04-29T21:28:00Z</dcterms:created>
  <dcterms:modified xsi:type="dcterms:W3CDTF">2025-04-29T21:29:00Z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0x0101000F272A21F80BA34CA301758FC46E7D0D</vt:lpwstr>
  </property>
</Properties>
</file>